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346ED531" w:rsidR="00AF51B2" w:rsidRPr="00542A27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7551D887" wp14:editId="0D15F774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A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92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" strokeweight="1.25pt"/>
            </w:pict>
          </mc:Fallback>
        </mc:AlternateContent>
      </w:r>
      <w:r w:rsidR="00542A27">
        <w:rPr>
          <w:sz w:val="32"/>
        </w:rPr>
        <w:t>Energy Mass Equivalence, E=MC</w:t>
      </w:r>
      <w:r w:rsidR="00542A27">
        <w:rPr>
          <w:sz w:val="32"/>
          <w:vertAlign w:val="superscript"/>
        </w:rPr>
        <w:t>2</w:t>
      </w:r>
    </w:p>
    <w:p w14:paraId="6B2154F2" w14:textId="77777777" w:rsidR="00AF51B2" w:rsidRPr="00503EF5" w:rsidRDefault="00AF51B2" w:rsidP="00AF51B2"/>
    <w:p w14:paraId="78C4A772" w14:textId="7DF545E1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11C583B0" w14:textId="48F5AD32" w:rsidR="00024FD3" w:rsidRDefault="00542A27" w:rsidP="00CD126E">
      <w:r>
        <w:t>One of the</w:t>
      </w:r>
      <w:r w:rsidR="0005014D">
        <w:t xml:space="preserve"> </w:t>
      </w:r>
      <w:bookmarkStart w:id="0" w:name="_GoBack"/>
      <w:bookmarkEnd w:id="0"/>
      <w:r w:rsidR="00114867">
        <w:t>best-known</w:t>
      </w:r>
      <w:r>
        <w:t xml:space="preserve"> results from Einstein’s Special Relativity</w:t>
      </w:r>
      <w:r w:rsidR="00F64BB6">
        <w:t xml:space="preserve"> Theory</w:t>
      </w:r>
      <w:r>
        <w:t xml:space="preserve"> is the equation that relates energy and mass: </w:t>
      </w:r>
    </w:p>
    <w:p w14:paraId="662B5D70" w14:textId="28AC8D05" w:rsidR="00542A27" w:rsidRDefault="00542A27" w:rsidP="00CD126E"/>
    <w:p w14:paraId="7EAAD1E7" w14:textId="6007C791" w:rsidR="00542A27" w:rsidRPr="00542A27" w:rsidRDefault="00542A27" w:rsidP="00CD126E">
      <m:oMathPara>
        <m:oMath>
          <m:r>
            <w:rPr>
              <w:rFonts w:ascii="Cambria Math" w:hAnsi="Cambria Math"/>
            </w:rPr>
            <m:t>E=m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57FF0FA" w14:textId="77777777" w:rsidR="00542A27" w:rsidRPr="00542A27" w:rsidRDefault="00542A27" w:rsidP="00CD126E"/>
    <w:p w14:paraId="78688594" w14:textId="169E12C3" w:rsidR="00542A27" w:rsidRDefault="00542A27" w:rsidP="00CD126E">
      <w:r>
        <w:t xml:space="preserve">where </w:t>
      </w:r>
      <m:oMath>
        <m:r>
          <w:rPr>
            <w:rFonts w:ascii="Cambria Math" w:hAnsi="Cambria Math"/>
          </w:rPr>
          <m:t>E</m:t>
        </m:r>
      </m:oMath>
      <w:r>
        <w:t xml:space="preserve"> is the energy, </w:t>
      </w:r>
      <m:oMath>
        <m:r>
          <w:rPr>
            <w:rFonts w:ascii="Cambria Math" w:hAnsi="Cambria Math"/>
          </w:rPr>
          <m:t>m</m:t>
        </m:r>
      </m:oMath>
      <w:r>
        <w:t xml:space="preserve"> is mass and </w:t>
      </w:r>
      <m:oMath>
        <m:r>
          <w:rPr>
            <w:rFonts w:ascii="Cambria Math" w:hAnsi="Cambria Math"/>
          </w:rPr>
          <m:t>c</m:t>
        </m:r>
      </m:oMath>
      <w:r>
        <w:t xml:space="preserve"> is the speed of light in a vacuum, </w:t>
      </w:r>
      <m:oMath>
        <m:r>
          <w:rPr>
            <w:rFonts w:ascii="Cambria Math" w:hAnsi="Cambria Math"/>
          </w:rPr>
          <m:t>3.00×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>ms</w:t>
      </w:r>
      <w:r>
        <w:rPr>
          <w:vertAlign w:val="superscript"/>
        </w:rPr>
        <w:t>-1</w:t>
      </w:r>
      <w:r>
        <w:t xml:space="preserve">. This result has many applications and is able to explain where energy and mass go in certain reactions without violating the </w:t>
      </w:r>
      <w:r w:rsidR="0090577E">
        <w:t xml:space="preserve">law of </w:t>
      </w:r>
      <w:r>
        <w:t xml:space="preserve">conservation of energy. </w:t>
      </w:r>
      <w:r w:rsidR="00F7157B">
        <w:t xml:space="preserve">Since the speed of light is a </w:t>
      </w:r>
      <w:r w:rsidR="00F7157B" w:rsidRPr="00F7157B">
        <w:rPr>
          <w:b/>
        </w:rPr>
        <w:t>very</w:t>
      </w:r>
      <w:r w:rsidR="00F7157B">
        <w:t xml:space="preserve"> large number</w:t>
      </w:r>
      <w:r w:rsidR="0005014D">
        <w:t>,</w:t>
      </w:r>
      <w:r w:rsidR="00F7157B">
        <w:t xml:space="preserve"> and in this </w:t>
      </w:r>
      <w:proofErr w:type="gramStart"/>
      <w:r w:rsidR="006C7DD7">
        <w:t>equation</w:t>
      </w:r>
      <w:proofErr w:type="gramEnd"/>
      <w:r w:rsidR="006C7DD7">
        <w:t xml:space="preserve"> i</w:t>
      </w:r>
      <w:r w:rsidR="00F7157B">
        <w:t xml:space="preserve">t is being squared to make an even larger number, </w:t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7157B">
        <w:t xml:space="preserve"> shows how a very small amount of mass can be converted to produce a huge amount of energy. This had many implications, from explaining the energy of the sun, to where the energy in the combustion of conventional fuels and particle-anti-particle annihilations came from. </w:t>
      </w:r>
    </w:p>
    <w:p w14:paraId="3757CB0C" w14:textId="3E154E32" w:rsidR="00542A27" w:rsidRDefault="00542A27" w:rsidP="00CD126E"/>
    <w:p w14:paraId="5265AEE7" w14:textId="54466B9E" w:rsidR="00542A27" w:rsidRDefault="00542A27" w:rsidP="00CD126E">
      <w:r>
        <w:t xml:space="preserve">For many years, scientists had tried to explain where the energy of the sun came from. Calculations suggested it could only produce the energy it is currently producing for a period of at most a few million years. However, scientists had already aged rocks on the Earth to be over 4 billion years old. The energy mass equivalence explains where the energy from the sun comes from and how it is able to sustain itself for many billions of years. </w:t>
      </w:r>
    </w:p>
    <w:p w14:paraId="2C9B766C" w14:textId="631AE7E5" w:rsidR="00542A27" w:rsidRDefault="00542A27" w:rsidP="00CD126E"/>
    <w:p w14:paraId="1A3F3427" w14:textId="7BC87A89" w:rsidR="00542A27" w:rsidRDefault="00542A27" w:rsidP="00CD126E">
      <w:r>
        <w:t xml:space="preserve">Inside the sun, a process of nuclear fusion is occurring, a process that fuses, or combines, multiple atoms together to form a new product. The sun is fusing types of Hydrogen into Helium through several complicated reactions. However, the end product of this reaction has </w:t>
      </w:r>
      <w:r w:rsidR="00F7157B">
        <w:t xml:space="preserve">less mass than the beginning products. Using </w:t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7157B">
        <w:t xml:space="preserve"> we now know this missing mass is converted into energy. </w:t>
      </w:r>
    </w:p>
    <w:p w14:paraId="5511DF4A" w14:textId="29B00E19" w:rsidR="008620A5" w:rsidRDefault="008620A5" w:rsidP="00CD126E"/>
    <w:p w14:paraId="6219A45B" w14:textId="47AEC66B" w:rsidR="008620A5" w:rsidRDefault="008620A5" w:rsidP="00CD126E">
      <w:r>
        <w:t>Just like the nuclear fusion process in the sun, when a particle and its corresponding anti-particle collide</w:t>
      </w:r>
      <w:r w:rsidR="0005014D">
        <w:t>,</w:t>
      </w:r>
      <w:r>
        <w:t xml:space="preserve"> they annihilate </w:t>
      </w:r>
      <w:proofErr w:type="gramStart"/>
      <w:r w:rsidR="006C7DD7">
        <w:t>each other</w:t>
      </w:r>
      <w:proofErr w:type="gramEnd"/>
      <w:r w:rsidR="006C7DD7">
        <w:t xml:space="preserve"> </w:t>
      </w:r>
      <w:r>
        <w:t xml:space="preserve">and their mass is turned into energy via </w:t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128BC">
        <w:t xml:space="preserve">. </w:t>
      </w:r>
      <w:r w:rsidR="006C7DD7">
        <w:t xml:space="preserve">If we know the mass of the two particles before the collision and there are no particles left after, we know all the mass has been converted to energy. </w:t>
      </w:r>
    </w:p>
    <w:p w14:paraId="165BB4DD" w14:textId="573648CB" w:rsidR="006C7DD7" w:rsidRDefault="006C7DD7" w:rsidP="00CD126E"/>
    <w:p w14:paraId="4D0750C4" w14:textId="47F93550" w:rsidR="006C7DD7" w:rsidRPr="00166B97" w:rsidRDefault="006C7DD7" w:rsidP="006C7DD7">
      <w:pPr>
        <w:rPr>
          <w:rStyle w:val="IntenseReference"/>
          <w:sz w:val="24"/>
        </w:rPr>
      </w:pPr>
      <w:r>
        <w:rPr>
          <w:rStyle w:val="IntenseReference"/>
          <w:sz w:val="24"/>
        </w:rPr>
        <w:t>Example</w:t>
      </w:r>
    </w:p>
    <w:p w14:paraId="2F1D8F90" w14:textId="49427BEF" w:rsidR="006C7DD7" w:rsidRDefault="006C7DD7" w:rsidP="00CD126E">
      <w:r>
        <w:t xml:space="preserve">The mass of an electron is about </w:t>
      </w:r>
      <m:oMath>
        <m:r>
          <w:rPr>
            <w:rFonts w:ascii="Cambria Math" w:hAnsi="Cambria Math"/>
          </w:rPr>
          <m:t>9.11×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-31</m:t>
            </m:r>
          </m:sup>
        </m:sSup>
      </m:oMath>
      <w:r>
        <w:t>kg and a positron (its anti</w:t>
      </w:r>
      <w:r w:rsidR="00F64BB6">
        <w:t>-</w:t>
      </w:r>
      <w:r>
        <w:t xml:space="preserve">particle counterpart) has the same mass. If an electron and positron </w:t>
      </w:r>
      <w:r w:rsidR="0005014D">
        <w:t xml:space="preserve">collide </w:t>
      </w:r>
      <w:r>
        <w:t xml:space="preserve">and no particle is left after, how much energy is released by the </w:t>
      </w:r>
      <w:r w:rsidR="001D7EF2">
        <w:t xml:space="preserve">conversion of mass to energy in the </w:t>
      </w:r>
      <w:r>
        <w:t xml:space="preserve">collision? </w:t>
      </w:r>
    </w:p>
    <w:p w14:paraId="29336574" w14:textId="77777777" w:rsidR="001D7EF2" w:rsidRDefault="001D7EF2" w:rsidP="001D7EF2"/>
    <w:p w14:paraId="381F192E" w14:textId="6967B2C6" w:rsidR="006C7DD7" w:rsidRDefault="001D7EF2" w:rsidP="001D7EF2">
      <w:pPr>
        <w:pStyle w:val="ListParagraph"/>
        <w:numPr>
          <w:ilvl w:val="0"/>
          <w:numId w:val="26"/>
        </w:numPr>
      </w:pPr>
      <w:r>
        <w:t>F</w:t>
      </w:r>
      <w:r w:rsidR="006C7DD7">
        <w:t>irstly, we add the mass of the electron and the positron since the total mass converted to energy is the combined mass of the two. So</w:t>
      </w:r>
      <w:r>
        <w:t>,</w:t>
      </w:r>
      <w:r w:rsidR="006C7DD7">
        <w:t xml:space="preserve"> our </w:t>
      </w:r>
      <m:oMath>
        <m:r>
          <w:rPr>
            <w:rFonts w:ascii="Cambria Math" w:hAnsi="Cambria Math"/>
          </w:rPr>
          <m:t>m</m:t>
        </m:r>
      </m:oMath>
      <w:r w:rsidR="006C7DD7">
        <w:t xml:space="preserve"> is </w:t>
      </w:r>
      <m:oMath>
        <m:r>
          <w:rPr>
            <w:rFonts w:ascii="Cambria Math" w:hAnsi="Cambria Math"/>
          </w:rPr>
          <m:t>1.822×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-30</m:t>
            </m:r>
          </m:sup>
        </m:sSup>
      </m:oMath>
      <w:r>
        <w:t>kg</w:t>
      </w:r>
    </w:p>
    <w:p w14:paraId="4A4233BD" w14:textId="77777777" w:rsidR="00114867" w:rsidRDefault="00114867" w:rsidP="00114867">
      <w:pPr>
        <w:pStyle w:val="ListParagraph"/>
      </w:pPr>
    </w:p>
    <w:p w14:paraId="39D3E316" w14:textId="428F5468" w:rsidR="001D7EF2" w:rsidRDefault="001D7EF2" w:rsidP="001D7EF2">
      <w:pPr>
        <w:pStyle w:val="ListParagraph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F0828" wp14:editId="7CB6EF63">
            <wp:simplePos x="0" y="0"/>
            <wp:positionH relativeFrom="column">
              <wp:posOffset>1158875</wp:posOffset>
            </wp:positionH>
            <wp:positionV relativeFrom="paragraph">
              <wp:posOffset>251460</wp:posOffset>
            </wp:positionV>
            <wp:extent cx="2409190" cy="99631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9 at 3.30.5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 to sub our values into </w:t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calculate the energy released by the conversion of mass: </w:t>
      </w:r>
    </w:p>
    <w:p w14:paraId="51D166F5" w14:textId="77777777" w:rsidR="00114867" w:rsidRDefault="00114867" w:rsidP="00114867">
      <w:pPr>
        <w:pStyle w:val="ListParagraph"/>
      </w:pPr>
    </w:p>
    <w:p w14:paraId="1EDFE1F7" w14:textId="5BBBE1C7" w:rsidR="001D7EF2" w:rsidRPr="00542A27" w:rsidRDefault="001D7EF2" w:rsidP="001D7EF2">
      <w:pPr>
        <w:pStyle w:val="ListParagraph"/>
        <w:numPr>
          <w:ilvl w:val="0"/>
          <w:numId w:val="26"/>
        </w:numPr>
      </w:pPr>
      <w:r>
        <w:t xml:space="preserve">Therefore, when all the mass of an electron and positron annihilation is converted to energy, </w:t>
      </w:r>
      <m:oMath>
        <m:r>
          <w:rPr>
            <w:rFonts w:ascii="Cambria Math" w:hAnsi="Cambria Math"/>
          </w:rPr>
          <m:t>1.64×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-13</m:t>
            </m:r>
          </m:sup>
        </m:sSup>
      </m:oMath>
      <w:r>
        <w:t xml:space="preserve">J are released. </w:t>
      </w:r>
    </w:p>
    <w:sectPr w:rsidR="001D7EF2" w:rsidRPr="00542A27" w:rsidSect="003B26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978B" w14:textId="77777777" w:rsidR="00B06787" w:rsidRDefault="00B06787">
      <w:r>
        <w:separator/>
      </w:r>
    </w:p>
  </w:endnote>
  <w:endnote w:type="continuationSeparator" w:id="0">
    <w:p w14:paraId="4F729C0E" w14:textId="77777777" w:rsidR="00B06787" w:rsidRDefault="00B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AA3AE2" w:rsidRDefault="009B2D08" w:rsidP="00AA3AE2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B81098">
      <w:rPr>
        <w:noProof/>
      </w:rPr>
      <w:t>1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AA3AE2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B8DA" w14:textId="77777777" w:rsidR="00B06787" w:rsidRDefault="00B06787">
      <w:r>
        <w:separator/>
      </w:r>
    </w:p>
  </w:footnote>
  <w:footnote w:type="continuationSeparator" w:id="0">
    <w:p w14:paraId="388F737B" w14:textId="77777777" w:rsidR="00B06787" w:rsidRDefault="00B0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96A7C" w14:textId="02F553AF" w:rsidR="001118CB" w:rsidRDefault="001118CB" w:rsidP="001118CB">
    <w:pPr>
      <w:pStyle w:val="HeaderFirstPage"/>
      <w:spacing w:before="240"/>
    </w:pPr>
    <w:r>
      <w:t>HSC Physics Module 7</w:t>
    </w:r>
    <w:r w:rsidR="0060404C">
      <w:t xml:space="preserve"> – </w:t>
    </w:r>
    <w:r>
      <w:t>The Nature of Light</w:t>
    </w:r>
    <w:r w:rsidR="00002C90">
      <w:t xml:space="preserve"> </w:t>
    </w:r>
    <w:r w:rsidR="00002C90">
      <w:br/>
    </w:r>
    <w:r w:rsidR="00542A27">
      <w:t>Light and Special Relativity</w:t>
    </w:r>
  </w:p>
  <w:p w14:paraId="549CEB92" w14:textId="77777777" w:rsidR="00AA3AE2" w:rsidRPr="006357E0" w:rsidRDefault="00D2187D" w:rsidP="00AA3AE2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A3AE2" w:rsidRPr="00BE0B4B" w:rsidRDefault="009E2B63" w:rsidP="00AA3AE2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6F81B" w14:textId="47A0D054" w:rsidR="00206EE3" w:rsidRDefault="009E2B63" w:rsidP="00206EE3">
    <w:pPr>
      <w:pStyle w:val="HeaderFirstPage"/>
      <w:spacing w:before="240"/>
    </w:pPr>
    <w:r>
      <w:t xml:space="preserve">HSC Physics Module </w:t>
    </w:r>
    <w:r w:rsidR="002E73C9">
      <w:t>2</w:t>
    </w:r>
    <w:r w:rsidR="00C941CC">
      <w:t xml:space="preserve"> – </w:t>
    </w:r>
    <w:r w:rsidR="00206EE3">
      <w:t xml:space="preserve">Dynamics </w:t>
    </w:r>
    <w:r w:rsidR="00206EE3">
      <w:br/>
    </w:r>
    <w:r w:rsidR="004B568E">
      <w:t xml:space="preserve">Momentum, Energy and </w:t>
    </w:r>
    <w:r w:rsidR="003B26C3">
      <w:t>Simple Systems</w:t>
    </w:r>
  </w:p>
  <w:p w14:paraId="1AFA2964" w14:textId="77777777" w:rsidR="00AA3AE2" w:rsidRDefault="00AA3AE2" w:rsidP="00AA3A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7E"/>
    <w:multiLevelType w:val="hybridMultilevel"/>
    <w:tmpl w:val="B9EC12D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C150B89"/>
    <w:multiLevelType w:val="hybridMultilevel"/>
    <w:tmpl w:val="034011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D2042"/>
    <w:multiLevelType w:val="hybridMultilevel"/>
    <w:tmpl w:val="F684C820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1762"/>
    <w:multiLevelType w:val="hybridMultilevel"/>
    <w:tmpl w:val="2214BE6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483A"/>
    <w:multiLevelType w:val="hybridMultilevel"/>
    <w:tmpl w:val="3DE27568"/>
    <w:lvl w:ilvl="0" w:tplc="CA84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13D9"/>
    <w:multiLevelType w:val="hybridMultilevel"/>
    <w:tmpl w:val="9F923DD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A5524"/>
    <w:multiLevelType w:val="hybridMultilevel"/>
    <w:tmpl w:val="00901012"/>
    <w:lvl w:ilvl="0" w:tplc="D5CE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556"/>
    <w:multiLevelType w:val="hybridMultilevel"/>
    <w:tmpl w:val="B2061390"/>
    <w:lvl w:ilvl="0" w:tplc="D5CE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92915"/>
    <w:multiLevelType w:val="hybridMultilevel"/>
    <w:tmpl w:val="6C464DAC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A3554"/>
    <w:multiLevelType w:val="hybridMultilevel"/>
    <w:tmpl w:val="8D24120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D13FB"/>
    <w:multiLevelType w:val="hybridMultilevel"/>
    <w:tmpl w:val="7EF4DDDC"/>
    <w:lvl w:ilvl="0" w:tplc="9EBAB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10"/>
    <w:multiLevelType w:val="hybridMultilevel"/>
    <w:tmpl w:val="784689F8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21"/>
  </w:num>
  <w:num w:numId="15">
    <w:abstractNumId w:val="13"/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7"/>
  </w:num>
  <w:num w:numId="21">
    <w:abstractNumId w:val="20"/>
  </w:num>
  <w:num w:numId="22">
    <w:abstractNumId w:val="23"/>
  </w:num>
  <w:num w:numId="23">
    <w:abstractNumId w:val="0"/>
  </w:num>
  <w:num w:numId="24">
    <w:abstractNumId w:val="1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10C99"/>
    <w:rsid w:val="00024FD3"/>
    <w:rsid w:val="000369EF"/>
    <w:rsid w:val="0005014D"/>
    <w:rsid w:val="00050AEE"/>
    <w:rsid w:val="000510B2"/>
    <w:rsid w:val="000535EA"/>
    <w:rsid w:val="0006547F"/>
    <w:rsid w:val="00076036"/>
    <w:rsid w:val="0009052E"/>
    <w:rsid w:val="000B0974"/>
    <w:rsid w:val="000B0F6C"/>
    <w:rsid w:val="000B4F67"/>
    <w:rsid w:val="000D67EF"/>
    <w:rsid w:val="000E4D0E"/>
    <w:rsid w:val="00101950"/>
    <w:rsid w:val="001077C6"/>
    <w:rsid w:val="00110577"/>
    <w:rsid w:val="001118CB"/>
    <w:rsid w:val="00114867"/>
    <w:rsid w:val="001156E5"/>
    <w:rsid w:val="00144CE5"/>
    <w:rsid w:val="00156A9B"/>
    <w:rsid w:val="00174008"/>
    <w:rsid w:val="00182332"/>
    <w:rsid w:val="00193C7E"/>
    <w:rsid w:val="001A2C29"/>
    <w:rsid w:val="001A3537"/>
    <w:rsid w:val="001A4178"/>
    <w:rsid w:val="001B4A83"/>
    <w:rsid w:val="001B4B00"/>
    <w:rsid w:val="001B535A"/>
    <w:rsid w:val="001C1085"/>
    <w:rsid w:val="001C1A0F"/>
    <w:rsid w:val="001D7964"/>
    <w:rsid w:val="001D7EF2"/>
    <w:rsid w:val="00206EE3"/>
    <w:rsid w:val="00214A21"/>
    <w:rsid w:val="00222E71"/>
    <w:rsid w:val="00237D05"/>
    <w:rsid w:val="00271F9E"/>
    <w:rsid w:val="00293A5F"/>
    <w:rsid w:val="00294F04"/>
    <w:rsid w:val="002B4139"/>
    <w:rsid w:val="002C32B5"/>
    <w:rsid w:val="002C33AA"/>
    <w:rsid w:val="002C4F00"/>
    <w:rsid w:val="002C6FAA"/>
    <w:rsid w:val="002E73C9"/>
    <w:rsid w:val="002F4C18"/>
    <w:rsid w:val="002F71B4"/>
    <w:rsid w:val="00306FC3"/>
    <w:rsid w:val="003117B7"/>
    <w:rsid w:val="00320A59"/>
    <w:rsid w:val="00324106"/>
    <w:rsid w:val="0032496B"/>
    <w:rsid w:val="00326FA9"/>
    <w:rsid w:val="00331AE0"/>
    <w:rsid w:val="00331BB9"/>
    <w:rsid w:val="00381E8D"/>
    <w:rsid w:val="003879D1"/>
    <w:rsid w:val="003A2AA1"/>
    <w:rsid w:val="003B26C3"/>
    <w:rsid w:val="003B2AF1"/>
    <w:rsid w:val="003B641A"/>
    <w:rsid w:val="003C1525"/>
    <w:rsid w:val="003C1C2B"/>
    <w:rsid w:val="003C50F5"/>
    <w:rsid w:val="003D49FD"/>
    <w:rsid w:val="003D7DF4"/>
    <w:rsid w:val="003E0CFB"/>
    <w:rsid w:val="003E4C38"/>
    <w:rsid w:val="00401245"/>
    <w:rsid w:val="0040649E"/>
    <w:rsid w:val="00407522"/>
    <w:rsid w:val="00415F4E"/>
    <w:rsid w:val="004263F7"/>
    <w:rsid w:val="004305D5"/>
    <w:rsid w:val="00433049"/>
    <w:rsid w:val="004423DE"/>
    <w:rsid w:val="00443F52"/>
    <w:rsid w:val="00465E54"/>
    <w:rsid w:val="00471B68"/>
    <w:rsid w:val="00485B63"/>
    <w:rsid w:val="004B568E"/>
    <w:rsid w:val="004C26D8"/>
    <w:rsid w:val="004D101E"/>
    <w:rsid w:val="004E131F"/>
    <w:rsid w:val="004E209B"/>
    <w:rsid w:val="004E3CE4"/>
    <w:rsid w:val="004E7DF7"/>
    <w:rsid w:val="004F29DD"/>
    <w:rsid w:val="0051496B"/>
    <w:rsid w:val="005171C7"/>
    <w:rsid w:val="00533D1C"/>
    <w:rsid w:val="005372F0"/>
    <w:rsid w:val="00542A27"/>
    <w:rsid w:val="00552FAE"/>
    <w:rsid w:val="00555B81"/>
    <w:rsid w:val="00562FA0"/>
    <w:rsid w:val="00563B69"/>
    <w:rsid w:val="00583DD9"/>
    <w:rsid w:val="005863D8"/>
    <w:rsid w:val="005904F5"/>
    <w:rsid w:val="00592771"/>
    <w:rsid w:val="005B10F3"/>
    <w:rsid w:val="005B218F"/>
    <w:rsid w:val="005B3440"/>
    <w:rsid w:val="005B4CED"/>
    <w:rsid w:val="005C7338"/>
    <w:rsid w:val="005D2AA1"/>
    <w:rsid w:val="005E59C2"/>
    <w:rsid w:val="005E77C9"/>
    <w:rsid w:val="006018CD"/>
    <w:rsid w:val="0060404C"/>
    <w:rsid w:val="00606B6A"/>
    <w:rsid w:val="00612C62"/>
    <w:rsid w:val="006162E9"/>
    <w:rsid w:val="00626A14"/>
    <w:rsid w:val="00653F3E"/>
    <w:rsid w:val="00662C00"/>
    <w:rsid w:val="006738FE"/>
    <w:rsid w:val="006741D2"/>
    <w:rsid w:val="00676528"/>
    <w:rsid w:val="00683007"/>
    <w:rsid w:val="006B1E93"/>
    <w:rsid w:val="006B6D08"/>
    <w:rsid w:val="006C2EE5"/>
    <w:rsid w:val="006C7DD7"/>
    <w:rsid w:val="006E2EE8"/>
    <w:rsid w:val="006E41FB"/>
    <w:rsid w:val="006E69E7"/>
    <w:rsid w:val="006F316F"/>
    <w:rsid w:val="00710677"/>
    <w:rsid w:val="00726262"/>
    <w:rsid w:val="00730624"/>
    <w:rsid w:val="00753910"/>
    <w:rsid w:val="007560DF"/>
    <w:rsid w:val="00757B43"/>
    <w:rsid w:val="00774B18"/>
    <w:rsid w:val="0078039D"/>
    <w:rsid w:val="00782A1B"/>
    <w:rsid w:val="00795D44"/>
    <w:rsid w:val="007A2384"/>
    <w:rsid w:val="007B3E7C"/>
    <w:rsid w:val="007D5202"/>
    <w:rsid w:val="007E3C91"/>
    <w:rsid w:val="007E4572"/>
    <w:rsid w:val="007E6278"/>
    <w:rsid w:val="007E7588"/>
    <w:rsid w:val="007F0EC8"/>
    <w:rsid w:val="007F4019"/>
    <w:rsid w:val="00804435"/>
    <w:rsid w:val="00812DD1"/>
    <w:rsid w:val="00813A75"/>
    <w:rsid w:val="008308EE"/>
    <w:rsid w:val="00832625"/>
    <w:rsid w:val="00832B6F"/>
    <w:rsid w:val="00833A2C"/>
    <w:rsid w:val="008452A7"/>
    <w:rsid w:val="008505A8"/>
    <w:rsid w:val="0085686E"/>
    <w:rsid w:val="008620A5"/>
    <w:rsid w:val="00865C35"/>
    <w:rsid w:val="00876F56"/>
    <w:rsid w:val="008A685D"/>
    <w:rsid w:val="008B0950"/>
    <w:rsid w:val="008B78C7"/>
    <w:rsid w:val="008D3AFB"/>
    <w:rsid w:val="008D46A0"/>
    <w:rsid w:val="008F28A2"/>
    <w:rsid w:val="008F5E1F"/>
    <w:rsid w:val="0090577E"/>
    <w:rsid w:val="00917AF7"/>
    <w:rsid w:val="00932074"/>
    <w:rsid w:val="00933DD7"/>
    <w:rsid w:val="009346FB"/>
    <w:rsid w:val="0095411E"/>
    <w:rsid w:val="00970B1B"/>
    <w:rsid w:val="00970DE4"/>
    <w:rsid w:val="0099166D"/>
    <w:rsid w:val="009938AF"/>
    <w:rsid w:val="009A7C6E"/>
    <w:rsid w:val="009B2D08"/>
    <w:rsid w:val="009B7ABB"/>
    <w:rsid w:val="009C3C1E"/>
    <w:rsid w:val="009C7DA9"/>
    <w:rsid w:val="009D52B9"/>
    <w:rsid w:val="009E05EB"/>
    <w:rsid w:val="009E2B63"/>
    <w:rsid w:val="009F2A19"/>
    <w:rsid w:val="009F7323"/>
    <w:rsid w:val="00A171F5"/>
    <w:rsid w:val="00A21DC6"/>
    <w:rsid w:val="00A41834"/>
    <w:rsid w:val="00A4390F"/>
    <w:rsid w:val="00A6113D"/>
    <w:rsid w:val="00A6263D"/>
    <w:rsid w:val="00A6756C"/>
    <w:rsid w:val="00A70466"/>
    <w:rsid w:val="00A93E08"/>
    <w:rsid w:val="00AA3AE2"/>
    <w:rsid w:val="00AA3F55"/>
    <w:rsid w:val="00AA737D"/>
    <w:rsid w:val="00AB2B94"/>
    <w:rsid w:val="00AD211E"/>
    <w:rsid w:val="00AE028E"/>
    <w:rsid w:val="00AE09A6"/>
    <w:rsid w:val="00AF51B2"/>
    <w:rsid w:val="00B02791"/>
    <w:rsid w:val="00B06787"/>
    <w:rsid w:val="00B11032"/>
    <w:rsid w:val="00B13218"/>
    <w:rsid w:val="00B422E8"/>
    <w:rsid w:val="00B46026"/>
    <w:rsid w:val="00B51940"/>
    <w:rsid w:val="00B60860"/>
    <w:rsid w:val="00B61F0B"/>
    <w:rsid w:val="00B62184"/>
    <w:rsid w:val="00B63F4F"/>
    <w:rsid w:val="00B67AB3"/>
    <w:rsid w:val="00B75CF1"/>
    <w:rsid w:val="00B81098"/>
    <w:rsid w:val="00B82624"/>
    <w:rsid w:val="00B94395"/>
    <w:rsid w:val="00B94CCF"/>
    <w:rsid w:val="00B9763A"/>
    <w:rsid w:val="00BA7D7F"/>
    <w:rsid w:val="00BD341A"/>
    <w:rsid w:val="00BE0566"/>
    <w:rsid w:val="00BE2E0D"/>
    <w:rsid w:val="00BE5D42"/>
    <w:rsid w:val="00BF063F"/>
    <w:rsid w:val="00BF3B9C"/>
    <w:rsid w:val="00C34DF8"/>
    <w:rsid w:val="00C43445"/>
    <w:rsid w:val="00C53528"/>
    <w:rsid w:val="00C542FC"/>
    <w:rsid w:val="00C61233"/>
    <w:rsid w:val="00C64E16"/>
    <w:rsid w:val="00C75C94"/>
    <w:rsid w:val="00C941CC"/>
    <w:rsid w:val="00CA60D0"/>
    <w:rsid w:val="00CB06F3"/>
    <w:rsid w:val="00CB33DE"/>
    <w:rsid w:val="00CD0F40"/>
    <w:rsid w:val="00CD126E"/>
    <w:rsid w:val="00D0744C"/>
    <w:rsid w:val="00D128BC"/>
    <w:rsid w:val="00D1412B"/>
    <w:rsid w:val="00D144DF"/>
    <w:rsid w:val="00D2187D"/>
    <w:rsid w:val="00D2680E"/>
    <w:rsid w:val="00D44074"/>
    <w:rsid w:val="00D61DC0"/>
    <w:rsid w:val="00D63721"/>
    <w:rsid w:val="00D75771"/>
    <w:rsid w:val="00DB02DE"/>
    <w:rsid w:val="00DD4CB7"/>
    <w:rsid w:val="00E02C8F"/>
    <w:rsid w:val="00E06F97"/>
    <w:rsid w:val="00E1670A"/>
    <w:rsid w:val="00E2682D"/>
    <w:rsid w:val="00E37A87"/>
    <w:rsid w:val="00E43849"/>
    <w:rsid w:val="00E43CFB"/>
    <w:rsid w:val="00E45E13"/>
    <w:rsid w:val="00E46736"/>
    <w:rsid w:val="00E728E2"/>
    <w:rsid w:val="00E72F27"/>
    <w:rsid w:val="00E74B6D"/>
    <w:rsid w:val="00EA23D8"/>
    <w:rsid w:val="00EA71B8"/>
    <w:rsid w:val="00EC0916"/>
    <w:rsid w:val="00EC4769"/>
    <w:rsid w:val="00ED4B73"/>
    <w:rsid w:val="00EE2130"/>
    <w:rsid w:val="00EE3BA9"/>
    <w:rsid w:val="00EE4796"/>
    <w:rsid w:val="00EE5467"/>
    <w:rsid w:val="00EE72A5"/>
    <w:rsid w:val="00EF1A16"/>
    <w:rsid w:val="00F045A6"/>
    <w:rsid w:val="00F1090E"/>
    <w:rsid w:val="00F1681C"/>
    <w:rsid w:val="00F25978"/>
    <w:rsid w:val="00F407F0"/>
    <w:rsid w:val="00F64BB6"/>
    <w:rsid w:val="00F7157B"/>
    <w:rsid w:val="00F8180E"/>
    <w:rsid w:val="00FA012E"/>
    <w:rsid w:val="00FC2079"/>
    <w:rsid w:val="00FC6D8D"/>
    <w:rsid w:val="00FC718E"/>
    <w:rsid w:val="00FD3A4C"/>
    <w:rsid w:val="00FD3DA4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AE6C1C0A-8619-684E-9248-C73DB61D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94C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B6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3</cp:revision>
  <cp:lastPrinted>2017-08-13T23:38:00Z</cp:lastPrinted>
  <dcterms:created xsi:type="dcterms:W3CDTF">2019-02-20T02:45:00Z</dcterms:created>
  <dcterms:modified xsi:type="dcterms:W3CDTF">2019-02-20T02:47:00Z</dcterms:modified>
</cp:coreProperties>
</file>